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5E" w:rsidRDefault="0087505E" w:rsidP="0087505E">
      <w:pPr>
        <w:spacing w:after="0"/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Nama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:rsidR="0087505E" w:rsidRDefault="0087505E" w:rsidP="0087505E">
      <w:pPr>
        <w:spacing w:after="0"/>
        <w:ind w:left="4320" w:right="-187"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No. Induk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:rsidR="0087505E" w:rsidRDefault="0087505E" w:rsidP="0087505E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05E" w:rsidRDefault="0087505E" w:rsidP="0087505E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3E830" id="Straight Connector 24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PEMERINTAH KABUPATEN GUNUNGKIDUL</w:t>
      </w:r>
    </w:p>
    <w:p w:rsidR="0087505E" w:rsidRDefault="0087505E" w:rsidP="0087505E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DINAS PENDIDIKAN PEMUDA DAN OLAHRAGA</w:t>
      </w:r>
    </w:p>
    <w:p w:rsidR="0087505E" w:rsidRDefault="0087505E" w:rsidP="0087505E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87505E" w:rsidRDefault="0087505E" w:rsidP="0087505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PENILAIAN TENGAH SEMESTER GANJIL</w:t>
      </w:r>
    </w:p>
    <w:p w:rsidR="0087505E" w:rsidRDefault="0087505E" w:rsidP="0087505E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TAHUN PELAJARAN 2021/2022</w:t>
      </w:r>
    </w:p>
    <w:p w:rsidR="00D84A92" w:rsidRPr="00382FF6" w:rsidRDefault="00D84A92" w:rsidP="00FF1395">
      <w:pPr>
        <w:spacing w:after="0" w:line="360" w:lineRule="auto"/>
        <w:ind w:left="0" w:firstLine="0"/>
        <w:rPr>
          <w:b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Tema/ Mapel</w:t>
      </w:r>
      <w:r>
        <w:rPr>
          <w:rFonts w:ascii="Times New Roman" w:hAnsi="Times New Roman"/>
          <w:sz w:val="28"/>
          <w:szCs w:val="28"/>
        </w:rPr>
        <w:tab/>
        <w:t>: MATEMATIKA</w:t>
      </w:r>
      <w:r>
        <w:rPr>
          <w:rFonts w:ascii="Times New Roman" w:hAnsi="Times New Roman"/>
          <w:sz w:val="28"/>
          <w:szCs w:val="28"/>
        </w:rPr>
        <w:tab/>
      </w:r>
      <w:r w:rsidRPr="00382FF6">
        <w:rPr>
          <w:b/>
        </w:rPr>
        <w:tab/>
      </w:r>
      <w:r w:rsidRPr="00382FF6">
        <w:rPr>
          <w:rFonts w:ascii="Times New Roman" w:hAnsi="Times New Roman"/>
          <w:sz w:val="28"/>
          <w:szCs w:val="28"/>
        </w:rPr>
        <w:t>Tanggal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 w:rsidR="00FA35B1">
        <w:rPr>
          <w:rFonts w:ascii="Times New Roman" w:hAnsi="Times New Roman"/>
          <w:sz w:val="28"/>
          <w:szCs w:val="28"/>
        </w:rPr>
        <w:t xml:space="preserve"> </w:t>
      </w:r>
      <w:r w:rsidR="006E2B11">
        <w:rPr>
          <w:rFonts w:ascii="Times New Roman" w:hAnsi="Times New Roman"/>
          <w:sz w:val="28"/>
          <w:szCs w:val="28"/>
        </w:rPr>
        <w:t>Rabu, 06 Oktober 2021</w:t>
      </w:r>
    </w:p>
    <w:p w:rsidR="00D84A92" w:rsidRPr="00382FF6" w:rsidRDefault="00D84A92" w:rsidP="005C3783">
      <w:p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Kelas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82FF6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4"/>
          <w:szCs w:val="24"/>
        </w:rPr>
        <w:t>VI (enam)</w:t>
      </w:r>
      <w:r w:rsidRPr="00382F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Waktu</w:t>
      </w:r>
      <w:r>
        <w:rPr>
          <w:rFonts w:ascii="Times New Roman" w:hAnsi="Times New Roman"/>
          <w:sz w:val="28"/>
          <w:szCs w:val="28"/>
        </w:rPr>
        <w:tab/>
      </w:r>
      <w:r w:rsidRPr="00382FF6">
        <w:rPr>
          <w:rFonts w:ascii="Times New Roman" w:hAnsi="Times New Roman"/>
          <w:sz w:val="28"/>
          <w:szCs w:val="28"/>
        </w:rPr>
        <w:t xml:space="preserve">: </w:t>
      </w:r>
      <w:r w:rsidR="006E2B11">
        <w:rPr>
          <w:rFonts w:ascii="Times New Roman" w:hAnsi="Times New Roman"/>
          <w:sz w:val="28"/>
          <w:szCs w:val="28"/>
        </w:rPr>
        <w:t xml:space="preserve"> 07.30 – 09.30b WIB</w:t>
      </w:r>
    </w:p>
    <w:p w:rsidR="00D84A92" w:rsidRPr="00771A63" w:rsidRDefault="00FF1395" w:rsidP="005C37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13969</wp:posOffset>
                </wp:positionH>
                <wp:positionV relativeFrom="paragraph">
                  <wp:posOffset>8486</wp:posOffset>
                </wp:positionV>
                <wp:extent cx="6132599" cy="0"/>
                <wp:effectExtent l="0" t="1905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2599" cy="0"/>
                        </a:xfrm>
                        <a:prstGeom prst="line">
                          <a:avLst/>
                        </a:prstGeom>
                        <a:ln w="285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A0F2E" id="Straight Connector 4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.65pt" to="48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" strokecolor="black [3040]" strokeweight="2.25pt"/>
            </w:pict>
          </mc:Fallback>
        </mc:AlternateContent>
      </w:r>
    </w:p>
    <w:p w:rsidR="00D2541D" w:rsidRPr="00A26622" w:rsidRDefault="00D84A92" w:rsidP="005C3783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26622">
        <w:rPr>
          <w:rFonts w:ascii="Times New Roman" w:hAnsi="Times New Roman" w:cs="Times New Roman"/>
          <w:b/>
          <w:sz w:val="24"/>
          <w:szCs w:val="24"/>
          <w:lang w:val="en-US"/>
        </w:rPr>
        <w:t>Berilah tanda silang huruf A, B, C, atau D di depan jawaban yang paling benar!</w:t>
      </w:r>
    </w:p>
    <w:p w:rsidR="00DD4979" w:rsidRPr="00620D05" w:rsidRDefault="00DD497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hAnsi="Times New Roman" w:cs="Times New Roman"/>
          <w:sz w:val="24"/>
          <w:szCs w:val="24"/>
        </w:rPr>
        <w:t>Yang tidak termasuk bi</w:t>
      </w:r>
      <w:r w:rsidR="00965816">
        <w:rPr>
          <w:rFonts w:ascii="Times New Roman" w:hAnsi="Times New Roman" w:cs="Times New Roman"/>
          <w:sz w:val="24"/>
          <w:szCs w:val="24"/>
        </w:rPr>
        <w:t>langan bulat adalah ....</w:t>
      </w:r>
    </w:p>
    <w:p w:rsidR="00DD4979" w:rsidRPr="00620D05" w:rsidRDefault="00DD4979" w:rsidP="005C378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hAnsi="Times New Roman" w:cs="Times New Roman"/>
          <w:sz w:val="24"/>
          <w:szCs w:val="24"/>
        </w:rPr>
        <w:t xml:space="preserve">0 </w:t>
      </w:r>
      <w:r w:rsidRPr="00620D05">
        <w:rPr>
          <w:rFonts w:ascii="Times New Roman" w:hAnsi="Times New Roman" w:cs="Times New Roman"/>
          <w:sz w:val="24"/>
          <w:szCs w:val="24"/>
        </w:rPr>
        <w:tab/>
      </w:r>
      <w:r w:rsidRPr="00620D05">
        <w:rPr>
          <w:rFonts w:ascii="Times New Roman" w:hAnsi="Times New Roman" w:cs="Times New Roman"/>
          <w:sz w:val="24"/>
          <w:szCs w:val="24"/>
        </w:rPr>
        <w:tab/>
      </w:r>
      <w:r w:rsidRPr="00620D05">
        <w:rPr>
          <w:rFonts w:ascii="Times New Roman" w:hAnsi="Times New Roman" w:cs="Times New Roman"/>
          <w:sz w:val="24"/>
          <w:szCs w:val="24"/>
        </w:rPr>
        <w:tab/>
      </w:r>
      <w:r w:rsidRPr="00620D05">
        <w:rPr>
          <w:rFonts w:ascii="Times New Roman" w:hAnsi="Times New Roman" w:cs="Times New Roman"/>
          <w:sz w:val="24"/>
          <w:szCs w:val="24"/>
        </w:rPr>
        <w:tab/>
      </w:r>
      <w:r w:rsidRPr="00620D05">
        <w:rPr>
          <w:rFonts w:ascii="Times New Roman" w:hAnsi="Times New Roman" w:cs="Times New Roman"/>
          <w:sz w:val="24"/>
          <w:szCs w:val="24"/>
        </w:rPr>
        <w:tab/>
      </w:r>
      <w:r w:rsidRPr="00620D05">
        <w:rPr>
          <w:rFonts w:ascii="Times New Roman" w:hAnsi="Times New Roman" w:cs="Times New Roman"/>
          <w:sz w:val="24"/>
          <w:szCs w:val="24"/>
        </w:rPr>
        <w:tab/>
      </w:r>
    </w:p>
    <w:p w:rsidR="005C3783" w:rsidRPr="005C3783" w:rsidRDefault="00DD4979" w:rsidP="005C378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-2 </w:t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D4979" w:rsidRPr="005C3783" w:rsidRDefault="005C3783" w:rsidP="005C378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DD4979"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="00DD4979"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="00DD4979" w:rsidRPr="00620D05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C3783" w:rsidRPr="00620D05" w:rsidRDefault="005C3783" w:rsidP="005C378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</w:p>
    <w:p w:rsidR="00DD4979" w:rsidRPr="00620D05" w:rsidRDefault="00DD497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Bilangan 83 lawan dari 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bilangan</w:t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....</w:t>
      </w:r>
    </w:p>
    <w:p w:rsidR="00DD4979" w:rsidRPr="00620D05" w:rsidRDefault="005C3783" w:rsidP="005C378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38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C3783" w:rsidRPr="005C3783" w:rsidRDefault="00DD4979" w:rsidP="005C378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– 38 </w:t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C3783" w:rsidRPr="005C3783" w:rsidRDefault="005C3783" w:rsidP="005C378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– 83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D4979" w:rsidRPr="00620D05" w:rsidRDefault="00DD4979" w:rsidP="005C378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DD4979" w:rsidRPr="00620D05" w:rsidRDefault="00DD497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Pernya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taan berikut yang benar adalah ....</w:t>
      </w:r>
    </w:p>
    <w:p w:rsidR="00DD4979" w:rsidRPr="00620D05" w:rsidRDefault="005C3783" w:rsidP="005C378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– 12 &lt; - 16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D4979" w:rsidRPr="00620D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C3783" w:rsidRPr="005C3783" w:rsidRDefault="00DD4979" w:rsidP="005C378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– 15 &lt; - 12</w:t>
      </w:r>
    </w:p>
    <w:p w:rsidR="005C3783" w:rsidRPr="005C3783" w:rsidRDefault="005C3783" w:rsidP="005C378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– 16 &gt; 12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D4979" w:rsidRPr="00620D05" w:rsidRDefault="00DD4979" w:rsidP="005C378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– 8 &gt; 16</w:t>
      </w:r>
    </w:p>
    <w:p w:rsidR="00DD4979" w:rsidRPr="00620D05" w:rsidRDefault="00DD497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Urutan bilan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gan bulat yang terkecil adalah ....</w:t>
      </w:r>
    </w:p>
    <w:p w:rsidR="00DD4979" w:rsidRPr="00620D05" w:rsidRDefault="00DD4979" w:rsidP="005C378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 – 6 , - 5  ,  -4 , -3 , - 2, - 1 , 1</w:t>
      </w:r>
      <w:r w:rsidR="005C3783">
        <w:rPr>
          <w:rFonts w:ascii="Times New Roman" w:eastAsiaTheme="minorEastAsia" w:hAnsi="Times New Roman" w:cs="Times New Roman"/>
          <w:sz w:val="24"/>
          <w:szCs w:val="24"/>
        </w:rPr>
        <w:t xml:space="preserve">, 0 </w:t>
      </w:r>
      <w:r w:rsidR="005C3783">
        <w:rPr>
          <w:rFonts w:ascii="Times New Roman" w:eastAsiaTheme="minorEastAsia" w:hAnsi="Times New Roman" w:cs="Times New Roman"/>
          <w:sz w:val="24"/>
          <w:szCs w:val="24"/>
        </w:rPr>
        <w:tab/>
      </w:r>
      <w:r w:rsidR="005C378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C3783" w:rsidRPr="005C3783" w:rsidRDefault="00DD4979" w:rsidP="005C378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– 6  , -4 , 0, -2 , 1, 2, 3, 5</w:t>
      </w:r>
      <w:r w:rsidRPr="00620D05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C3783" w:rsidRPr="005C3783" w:rsidRDefault="005C3783" w:rsidP="005C378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-6 , - 5 , -4 , -3 , 0, -2 , -1 , 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D4979" w:rsidRPr="00620D05" w:rsidRDefault="00DD4979" w:rsidP="005C378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 xml:space="preserve"> -6 , -5 , -4 , -3 , -2 , -1 , 0 , 1</w:t>
      </w:r>
    </w:p>
    <w:p w:rsidR="006153FC" w:rsidRPr="00A26622" w:rsidRDefault="006153FC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Hasil dari -237+ (-13)  x -20 = ...</w:t>
      </w:r>
      <w:r w:rsidR="00965816">
        <w:rPr>
          <w:rFonts w:ascii="Times New Roman" w:hAnsi="Times New Roman" w:cs="Times New Roman"/>
          <w:sz w:val="24"/>
          <w:szCs w:val="24"/>
        </w:rPr>
        <w:t>.</w:t>
      </w:r>
    </w:p>
    <w:p w:rsidR="006153FC" w:rsidRPr="00A26622" w:rsidRDefault="006153F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-23</w:t>
      </w:r>
    </w:p>
    <w:p w:rsidR="006153FC" w:rsidRPr="00A26622" w:rsidRDefault="006153F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-497</w:t>
      </w:r>
    </w:p>
    <w:p w:rsidR="006153FC" w:rsidRPr="00A26622" w:rsidRDefault="006153F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23</w:t>
      </w:r>
    </w:p>
    <w:p w:rsidR="006153FC" w:rsidRDefault="006153F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497</w:t>
      </w:r>
    </w:p>
    <w:p w:rsidR="006E2B11" w:rsidRDefault="006E2B11" w:rsidP="006E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B11" w:rsidRDefault="006E2B11" w:rsidP="006E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B11" w:rsidRPr="006E2B11" w:rsidRDefault="006E2B11" w:rsidP="006E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Jika n = -48 :16 x (-3), nilai n = ...</w:t>
      </w:r>
      <w:r w:rsidR="00965816">
        <w:rPr>
          <w:rFonts w:ascii="Times New Roman" w:hAnsi="Times New Roman" w:cs="Times New Roman"/>
          <w:sz w:val="24"/>
          <w:szCs w:val="24"/>
        </w:rPr>
        <w:t>.</w:t>
      </w:r>
    </w:p>
    <w:p w:rsidR="00D2541D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lastRenderedPageBreak/>
        <w:t>-9</w:t>
      </w:r>
    </w:p>
    <w:p w:rsidR="00D2541D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-1</w:t>
      </w:r>
    </w:p>
    <w:p w:rsidR="00D2541D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1</w:t>
      </w:r>
    </w:p>
    <w:p w:rsidR="00D2541D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9</w:t>
      </w:r>
    </w:p>
    <w:p w:rsidR="00B41292" w:rsidRPr="00A26622" w:rsidRDefault="00B41292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Hasil (-72) :4 x (-19) = ....</w:t>
      </w:r>
    </w:p>
    <w:p w:rsidR="00B41292" w:rsidRPr="00A26622" w:rsidRDefault="00D5269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-532</w:t>
      </w:r>
    </w:p>
    <w:p w:rsidR="00D5269C" w:rsidRPr="00A26622" w:rsidRDefault="00D5269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-342</w:t>
      </w:r>
    </w:p>
    <w:p w:rsidR="00D5269C" w:rsidRPr="00A26622" w:rsidRDefault="00D5269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342</w:t>
      </w:r>
    </w:p>
    <w:p w:rsidR="00D5269C" w:rsidRPr="00A26622" w:rsidRDefault="00D5269C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532</w:t>
      </w:r>
    </w:p>
    <w:p w:rsidR="004101A3" w:rsidRPr="004101A3" w:rsidRDefault="004101A3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A3">
        <w:rPr>
          <w:rFonts w:ascii="Times New Roman" w:hAnsi="Times New Roman" w:cs="Times New Roman"/>
          <w:sz w:val="24"/>
          <w:szCs w:val="24"/>
        </w:rPr>
        <w:t xml:space="preserve">Suhu mula – mula suatu ruang penyimpanan ikan adalah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B262B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4101A3">
        <w:rPr>
          <w:rFonts w:ascii="Times New Roman" w:eastAsiaTheme="minorEastAsia" w:hAnsi="Times New Roman" w:cs="Times New Roman"/>
          <w:sz w:val="24"/>
          <w:szCs w:val="24"/>
        </w:rPr>
        <w:t xml:space="preserve">. Ruangan tersebut akan digunakan untuk menyimpan ikan sehingga suhu diturunkan menjadi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B262B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4101A3">
        <w:rPr>
          <w:rFonts w:ascii="Times New Roman" w:eastAsiaTheme="minorEastAsia" w:hAnsi="Times New Roman" w:cs="Times New Roman"/>
          <w:sz w:val="24"/>
          <w:szCs w:val="24"/>
        </w:rPr>
        <w:t xml:space="preserve"> di ba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4101A3">
        <w:rPr>
          <w:rFonts w:ascii="Times New Roman" w:eastAsiaTheme="minorEastAsia" w:hAnsi="Times New Roman" w:cs="Times New Roman"/>
          <w:sz w:val="24"/>
          <w:szCs w:val="24"/>
        </w:rPr>
        <w:t>ah nol. Besar perubahan suhu di dalam ruan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gan tersebut adalah ....</w:t>
      </w:r>
    </w:p>
    <w:p w:rsidR="004101A3" w:rsidRPr="004101A3" w:rsidRDefault="0087505E" w:rsidP="005C37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4101A3" w:rsidRPr="00620D05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4101A3" w:rsidRPr="004101A3" w:rsidRDefault="0087505E" w:rsidP="005C37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4101A3" w:rsidRPr="00620D05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4101A3" w:rsidRPr="004101A3" w:rsidRDefault="0087505E" w:rsidP="005C37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4101A3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4101A3" w:rsidRPr="004101A3" w:rsidRDefault="0087505E" w:rsidP="005C37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4101A3" w:rsidRPr="004101A3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4101A3" w:rsidRPr="004101A3" w:rsidRDefault="004101A3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A3">
        <w:rPr>
          <w:rFonts w:ascii="Times New Roman" w:eastAsiaTheme="minorEastAsia" w:hAnsi="Times New Roman" w:cs="Times New Roman"/>
          <w:sz w:val="24"/>
          <w:szCs w:val="24"/>
        </w:rPr>
        <w:t xml:space="preserve">Sebuah gedung bertingkat terdiri   atas 40 lantai dengan 4 lantai yang berada di bawah tanah. Sinta awalnya berada di lantai 5, karena ada barang yang tertinggal maka ia turun 3 lantai. Kemudian ia naik lagi 8 lantai untuk menemui temannya. Maka, sekarang Sinta 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berada pada lantai ....</w:t>
      </w:r>
    </w:p>
    <w:p w:rsidR="004101A3" w:rsidRPr="004101A3" w:rsidRDefault="004101A3" w:rsidP="005C37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7</w:t>
      </w:r>
    </w:p>
    <w:p w:rsidR="004101A3" w:rsidRPr="004101A3" w:rsidRDefault="004101A3" w:rsidP="005C37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D05">
        <w:rPr>
          <w:rFonts w:ascii="Times New Roman" w:eastAsiaTheme="minorEastAsia" w:hAnsi="Times New Roman" w:cs="Times New Roman"/>
          <w:sz w:val="24"/>
          <w:szCs w:val="24"/>
        </w:rPr>
        <w:t>9</w:t>
      </w:r>
    </w:p>
    <w:p w:rsidR="004101A3" w:rsidRPr="004101A3" w:rsidRDefault="004101A3" w:rsidP="005C37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1A3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4101A3" w:rsidRPr="004101A3" w:rsidRDefault="004101A3" w:rsidP="005C37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1A3">
        <w:rPr>
          <w:rFonts w:ascii="Times New Roman" w:eastAsiaTheme="minorEastAsia" w:hAnsi="Times New Roman" w:cs="Times New Roman"/>
          <w:sz w:val="24"/>
          <w:szCs w:val="24"/>
        </w:rPr>
        <w:t>10</w:t>
      </w:r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Bentuk pecahan paling sederhana dari</w:t>
      </w:r>
      <w:r w:rsidR="00BD57DB" w:rsidRPr="00A2662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den>
        </m:f>
      </m:oMath>
      <w:r w:rsidR="00BD57DB" w:rsidRPr="00A26622">
        <w:rPr>
          <w:rFonts w:ascii="Times New Roman" w:hAnsi="Times New Roman" w:cs="Times New Roman"/>
          <w:sz w:val="24"/>
          <w:szCs w:val="24"/>
        </w:rPr>
        <w:t xml:space="preserve"> </w:t>
      </w:r>
      <w:r w:rsidRPr="00A26622">
        <w:rPr>
          <w:rFonts w:ascii="Times New Roman" w:hAnsi="Times New Roman" w:cs="Times New Roman"/>
          <w:sz w:val="24"/>
          <w:szCs w:val="24"/>
        </w:rPr>
        <w:t>adalah ….</w:t>
      </w:r>
    </w:p>
    <w:p w:rsidR="00E17DB7" w:rsidRPr="005C3783" w:rsidRDefault="0087505E" w:rsidP="005C3783">
      <w:pPr>
        <w:pStyle w:val="ListParagraph"/>
        <w:numPr>
          <w:ilvl w:val="0"/>
          <w:numId w:val="20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="00D2541D" w:rsidRPr="00E17DB7">
        <w:rPr>
          <w:rFonts w:ascii="Times New Roman" w:hAnsi="Times New Roman" w:cs="Times New Roman"/>
          <w:sz w:val="24"/>
          <w:szCs w:val="24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17DB7" w:rsidRPr="005C3783" w:rsidRDefault="0087505E" w:rsidP="005C3783">
      <w:pPr>
        <w:pStyle w:val="ListParagraph"/>
        <w:numPr>
          <w:ilvl w:val="0"/>
          <w:numId w:val="20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</w:p>
    <w:p w:rsidR="00E17DB7" w:rsidRPr="00E17DB7" w:rsidRDefault="0087505E" w:rsidP="005C3783">
      <w:pPr>
        <w:pStyle w:val="ListParagraph"/>
        <w:numPr>
          <w:ilvl w:val="0"/>
          <w:numId w:val="20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D2541D" w:rsidRPr="00E17DB7">
        <w:rPr>
          <w:rFonts w:ascii="Times New Roman" w:hAnsi="Times New Roman" w:cs="Times New Roman"/>
          <w:sz w:val="24"/>
          <w:szCs w:val="24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41D"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D57DB" w:rsidRPr="00E17DB7" w:rsidRDefault="00D2541D" w:rsidP="005C3783">
      <w:pPr>
        <w:pStyle w:val="ListParagraph"/>
        <w:numPr>
          <w:ilvl w:val="0"/>
          <w:numId w:val="20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Bentuk pecahan desimal dari</w:t>
      </w:r>
      <w:r w:rsidR="00BD57DB" w:rsidRPr="00A2662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="00BD57DB"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6622">
        <w:rPr>
          <w:rFonts w:ascii="Times New Roman" w:hAnsi="Times New Roman" w:cs="Times New Roman"/>
          <w:sz w:val="24"/>
          <w:szCs w:val="24"/>
        </w:rPr>
        <w:t>adalah</w:t>
      </w:r>
      <w:r w:rsidR="00965816">
        <w:rPr>
          <w:rFonts w:ascii="Times New Roman" w:hAnsi="Times New Roman" w:cs="Times New Roman"/>
          <w:sz w:val="24"/>
          <w:szCs w:val="24"/>
        </w:rPr>
        <w:t xml:space="preserve"> </w:t>
      </w:r>
      <w:r w:rsidRPr="00A26622">
        <w:rPr>
          <w:rFonts w:ascii="Times New Roman" w:hAnsi="Times New Roman" w:cs="Times New Roman"/>
          <w:sz w:val="24"/>
          <w:szCs w:val="24"/>
        </w:rPr>
        <w:t>….</w:t>
      </w:r>
    </w:p>
    <w:p w:rsidR="00E17DB7" w:rsidRPr="00E17DB7" w:rsidRDefault="00D2541D" w:rsidP="005C3783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0,012</w:t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17DB7" w:rsidRPr="00E17DB7" w:rsidRDefault="00D2541D" w:rsidP="005C3783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  <w:lang w:val="en-US"/>
        </w:rPr>
        <w:t>0,125</w:t>
      </w:r>
    </w:p>
    <w:p w:rsidR="00E17DB7" w:rsidRPr="00E17DB7" w:rsidRDefault="00D2541D" w:rsidP="005C3783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</w:rPr>
        <w:t>0,120</w:t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F4745" w:rsidRPr="005C3783" w:rsidRDefault="00D2541D" w:rsidP="005C3783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  <w:lang w:val="en-US"/>
        </w:rPr>
        <w:t>1,250</w:t>
      </w:r>
    </w:p>
    <w:p w:rsidR="00CF4745" w:rsidRPr="004101A3" w:rsidRDefault="00CF4745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1A3">
        <w:rPr>
          <w:rFonts w:ascii="Times New Roman" w:hAnsi="Times New Roman" w:cs="Times New Roman"/>
          <w:sz w:val="24"/>
          <w:szCs w:val="24"/>
        </w:rPr>
        <w:t xml:space="preserve">Hasil </w:t>
      </w:r>
      <w:r w:rsidR="00F25081" w:rsidRPr="004101A3">
        <w:rPr>
          <w:rFonts w:ascii="Times New Roman" w:hAnsi="Times New Roman" w:cs="Times New Roman"/>
          <w:sz w:val="24"/>
          <w:szCs w:val="24"/>
        </w:rPr>
        <w:t>28,8</w:t>
      </w:r>
      <w:r w:rsidRPr="004101A3">
        <w:rPr>
          <w:rFonts w:ascii="Times New Roman" w:hAnsi="Times New Roman" w:cs="Times New Roman"/>
          <w:sz w:val="24"/>
          <w:szCs w:val="24"/>
        </w:rPr>
        <w:t xml:space="preserve"> : </w:t>
      </w:r>
      <w:r w:rsidR="00F25081" w:rsidRPr="004101A3">
        <w:rPr>
          <w:rFonts w:ascii="Times New Roman" w:hAnsi="Times New Roman" w:cs="Times New Roman"/>
          <w:sz w:val="24"/>
          <w:szCs w:val="24"/>
        </w:rPr>
        <w:t>3 + 4,3 = ....</w:t>
      </w:r>
    </w:p>
    <w:p w:rsidR="00E17DB7" w:rsidRPr="00E17DB7" w:rsidRDefault="00F25081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1,39</w:t>
      </w:r>
    </w:p>
    <w:p w:rsidR="00E17DB7" w:rsidRPr="00E17DB7" w:rsidRDefault="00F25081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</w:rPr>
        <w:t>13,9</w:t>
      </w:r>
    </w:p>
    <w:p w:rsidR="00E17DB7" w:rsidRPr="00E17DB7" w:rsidRDefault="00F25081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</w:rPr>
        <w:t>23,9</w:t>
      </w:r>
    </w:p>
    <w:p w:rsidR="00D2541D" w:rsidRPr="00E17DB7" w:rsidRDefault="00F25081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17DB7">
        <w:rPr>
          <w:rFonts w:ascii="Times New Roman" w:hAnsi="Times New Roman" w:cs="Times New Roman"/>
          <w:sz w:val="24"/>
          <w:szCs w:val="24"/>
        </w:rPr>
        <w:t>139</w:t>
      </w:r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Hasil dari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>=….</w:t>
      </w:r>
    </w:p>
    <w:p w:rsidR="00BD57DB" w:rsidRPr="00A26622" w:rsidRDefault="00D2541D" w:rsidP="005C3783">
      <w:pPr>
        <w:pStyle w:val="ListParagraph"/>
        <w:numPr>
          <w:ilvl w:val="0"/>
          <w:numId w:val="15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lastRenderedPageBreak/>
          <m:t>6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ab/>
      </w:r>
      <w:r w:rsidRPr="00A26622">
        <w:rPr>
          <w:rFonts w:ascii="Times New Roman" w:hAnsi="Times New Roman" w:cs="Times New Roman"/>
          <w:sz w:val="24"/>
          <w:szCs w:val="24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2541D" w:rsidRPr="00A26622" w:rsidRDefault="00D2541D" w:rsidP="005C3783">
      <w:pPr>
        <w:pStyle w:val="ListParagraph"/>
        <w:numPr>
          <w:ilvl w:val="0"/>
          <w:numId w:val="15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BD57DB" w:rsidRPr="00A26622" w:rsidRDefault="00D2541D" w:rsidP="005C3783">
      <w:pPr>
        <w:pStyle w:val="ListParagraph"/>
        <w:numPr>
          <w:ilvl w:val="0"/>
          <w:numId w:val="15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ab/>
      </w:r>
      <w:r w:rsidRPr="00A26622">
        <w:rPr>
          <w:rFonts w:ascii="Times New Roman" w:hAnsi="Times New Roman" w:cs="Times New Roman"/>
          <w:sz w:val="24"/>
          <w:szCs w:val="24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2541D" w:rsidRPr="00A26622" w:rsidRDefault="00D2541D" w:rsidP="005C3783">
      <w:pPr>
        <w:pStyle w:val="ListParagraph"/>
        <w:numPr>
          <w:ilvl w:val="0"/>
          <w:numId w:val="15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A26622">
        <w:rPr>
          <w:rFonts w:ascii="Times New Roman" w:hAnsi="Times New Roman" w:cs="Times New Roman"/>
          <w:noProof/>
          <w:color w:val="000000"/>
          <w:sz w:val="24"/>
          <w:szCs w:val="24"/>
        </w:rPr>
        <w:t>Urutan pecahan dari yang terkecil adalah ….</w:t>
      </w:r>
    </w:p>
    <w:p w:rsidR="00E17DB7" w:rsidRPr="00E17DB7" w:rsidRDefault="0087505E" w:rsidP="005C378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8</m:t>
            </m:r>
          </m:den>
        </m:f>
      </m:oMath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; 32 %; 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3</m:t>
            </m:r>
          </m:den>
        </m:f>
      </m:oMath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</w:rPr>
        <w:t>; 0,334; 0,4</w:t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E17DB7" w:rsidRPr="00E17DB7" w:rsidRDefault="0087505E" w:rsidP="005C378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8</m:t>
            </m:r>
          </m:den>
        </m:f>
      </m:oMath>
      <w:r w:rsidR="00D2541D"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; 0,4; 32 %;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3</m:t>
            </m:r>
          </m:den>
        </m:f>
      </m:oMath>
      <w:r w:rsidR="00D2541D"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>; 0,334</w:t>
      </w:r>
    </w:p>
    <w:p w:rsidR="00E17DB7" w:rsidRPr="00E17DB7" w:rsidRDefault="00D2541D" w:rsidP="005C378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0,4; 0,334;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3</m:t>
            </m:r>
          </m:den>
        </m:f>
      </m:oMath>
      <w:r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; 32 %;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8</m:t>
            </m:r>
          </m:den>
        </m:f>
      </m:oMath>
      <w:r w:rsidRPr="00E17DB7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Pr="00E17DB7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D2541D" w:rsidRPr="00E17DB7" w:rsidRDefault="0087505E" w:rsidP="005C378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8</m:t>
            </m:r>
          </m:den>
        </m:f>
      </m:oMath>
      <w:r w:rsidR="00D2541D"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; 32 %; 0,334;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  <m:t>3</m:t>
            </m:r>
          </m:den>
        </m:f>
      </m:oMath>
      <w:r w:rsidR="00D2541D" w:rsidRPr="00E17DB7">
        <w:rPr>
          <w:rFonts w:ascii="Times New Roman" w:hAnsi="Times New Roman" w:cs="Times New Roman"/>
          <w:noProof/>
          <w:color w:val="000000"/>
          <w:sz w:val="24"/>
          <w:szCs w:val="24"/>
        </w:rPr>
        <w:t>; 0,4</w:t>
      </w:r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Hasil dari 0,06 x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x 75% = ....</w:t>
      </w:r>
    </w:p>
    <w:p w:rsidR="00BD57DB" w:rsidRPr="00A26622" w:rsidRDefault="00D2541D" w:rsidP="005C3783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  <w:lang w:val="en-US"/>
        </w:rPr>
        <w:t>0,10</w:t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2541D" w:rsidRPr="00A26622" w:rsidRDefault="00D2541D" w:rsidP="005C3783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  <w:lang w:val="en-US"/>
        </w:rPr>
        <w:t>0,20</w:t>
      </w:r>
    </w:p>
    <w:p w:rsidR="00BD57DB" w:rsidRPr="00A26622" w:rsidRDefault="00BD57DB" w:rsidP="005C3783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  <w:lang w:val="en-US"/>
        </w:rPr>
        <w:t>0,15</w:t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2541D" w:rsidRPr="00A26622" w:rsidRDefault="00D2541D" w:rsidP="005C3783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  <w:lang w:val="en-US"/>
        </w:rPr>
        <w:t>0,25</w:t>
      </w:r>
    </w:p>
    <w:p w:rsidR="00D2541D" w:rsidRPr="00A26622" w:rsidRDefault="00D2541D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Hasil dari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8 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=….</w:t>
      </w:r>
    </w:p>
    <w:p w:rsidR="00E17DB7" w:rsidRPr="00E17DB7" w:rsidRDefault="00D2541D" w:rsidP="005C3783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17DB7" w:rsidRPr="00E17DB7" w:rsidRDefault="00D2541D" w:rsidP="005C3783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E17DB7" w:rsidRPr="00E17DB7" w:rsidRDefault="00D2541D" w:rsidP="005C3783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den>
        </m:f>
      </m:oMath>
      <w:r w:rsidRPr="00E17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7DB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71A63" w:rsidRPr="005C3783" w:rsidRDefault="00D2541D" w:rsidP="005C3783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C92CD9" w:rsidRPr="00A26622" w:rsidRDefault="00C92CD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Hasil dari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= ...</w:t>
      </w:r>
      <w:r w:rsidR="0096581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92CD9" w:rsidRPr="00A26622" w:rsidRDefault="00C92CD9" w:rsidP="00965816">
      <w:pPr>
        <w:pStyle w:val="ListParagraph"/>
        <w:numPr>
          <w:ilvl w:val="1"/>
          <w:numId w:val="1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den>
        </m:f>
      </m:oMath>
    </w:p>
    <w:p w:rsidR="00C92CD9" w:rsidRPr="00A26622" w:rsidRDefault="00C92CD9" w:rsidP="00965816">
      <w:pPr>
        <w:pStyle w:val="ListParagraph"/>
        <w:numPr>
          <w:ilvl w:val="1"/>
          <w:numId w:val="1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den>
        </m:f>
      </m:oMath>
    </w:p>
    <w:p w:rsidR="00C92CD9" w:rsidRPr="00A26622" w:rsidRDefault="00C92CD9" w:rsidP="00965816">
      <w:pPr>
        <w:pStyle w:val="ListParagraph"/>
        <w:numPr>
          <w:ilvl w:val="1"/>
          <w:numId w:val="1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17</w:t>
      </w:r>
    </w:p>
    <w:p w:rsidR="00C92CD9" w:rsidRPr="00A26622" w:rsidRDefault="00C92CD9" w:rsidP="00965816">
      <w:pPr>
        <w:pStyle w:val="ListParagraph"/>
        <w:numPr>
          <w:ilvl w:val="1"/>
          <w:numId w:val="1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18</w:t>
      </w:r>
    </w:p>
    <w:p w:rsidR="00C92CD9" w:rsidRPr="00A26622" w:rsidRDefault="00C92CD9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Hasil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= ....</w:t>
      </w:r>
    </w:p>
    <w:p w:rsidR="00623FF3" w:rsidRPr="00623FF3" w:rsidRDefault="00C92CD9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623FF3" w:rsidRPr="00623FF3" w:rsidRDefault="00C92CD9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623FF3" w:rsidRPr="00623FF3" w:rsidRDefault="00C92CD9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C92CD9" w:rsidRPr="006E2B11" w:rsidRDefault="00C92CD9" w:rsidP="005C3783">
      <w:pPr>
        <w:pStyle w:val="ListParagraph"/>
        <w:numPr>
          <w:ilvl w:val="1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6E2B11" w:rsidRDefault="006E2B11" w:rsidP="006E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B11" w:rsidRPr="006E2B11" w:rsidRDefault="006E2B11" w:rsidP="006E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41D" w:rsidRPr="00A26622" w:rsidRDefault="00D2541D" w:rsidP="009A2B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</w:pP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  <w:t xml:space="preserve">Sebuah warung makan membutuhkan minyak </w:t>
      </w:r>
      <w:r w:rsidRPr="005C3783">
        <w:rPr>
          <w:rFonts w:ascii="Times New Roman" w:hAnsi="Times New Roman" w:cs="Times New Roman"/>
          <w:sz w:val="24"/>
          <w:szCs w:val="24"/>
        </w:rPr>
        <w:t>goreng</w:t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  <w:t xml:space="preserve"> 4,5 liter. Persediaan yang masih ada 3</w:t>
      </w:r>
      <m:oMath>
        <m:r>
          <w:rPr>
            <w:rFonts w:ascii="Cambria Math" w:hAnsi="Cambria Math" w:cs="Times New Roman"/>
            <w:noProof/>
            <w:color w:val="000000"/>
            <w:sz w:val="24"/>
            <w:szCs w:val="24"/>
            <w:lang w:val="am-ET"/>
          </w:rPr>
          <m:t xml:space="preserve"> </m:t>
        </m:r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  <w:t xml:space="preserve"> liter, kemudian membeli lagi 2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  <w:t xml:space="preserve"> liter. Sisa minyak goreng ada … liter</w:t>
      </w:r>
    </w:p>
    <w:p w:rsidR="00623FF3" w:rsidRPr="00623FF3" w:rsidRDefault="0087505E" w:rsidP="005C3783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2</m:t>
            </m:r>
          </m:den>
        </m:f>
      </m:oMath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623FF3" w:rsidRPr="00623FF3" w:rsidRDefault="00D2541D" w:rsidP="005C3783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w:r w:rsidRPr="00623FF3">
        <w:rPr>
          <w:rFonts w:ascii="Times New Roman" w:hAnsi="Times New Roman" w:cs="Times New Roman"/>
          <w:noProof/>
          <w:sz w:val="24"/>
          <w:szCs w:val="24"/>
          <w:lang w:val="am-ET"/>
        </w:rPr>
        <w:t>1</w:t>
      </w:r>
      <m:oMath>
        <m:f>
          <m:fPr>
            <m:ctrlPr>
              <w:rPr>
                <w:rFonts w:ascii="Cambria Math" w:hAnsi="Cambria Math" w:cs="Times New Roman"/>
                <w:noProof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  <w:lang w:val="am-E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  <w:lang w:val="am-ET"/>
              </w:rPr>
              <m:t>2</m:t>
            </m:r>
          </m:den>
        </m:f>
      </m:oMath>
    </w:p>
    <w:p w:rsidR="00623FF3" w:rsidRPr="00623FF3" w:rsidRDefault="0087505E" w:rsidP="005C3783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4</m:t>
            </m:r>
          </m:den>
        </m:f>
      </m:oMath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D2541D" w:rsidRPr="00623FF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D2541D" w:rsidRPr="004101A3" w:rsidRDefault="00D2541D" w:rsidP="005C3783">
      <w:pPr>
        <w:pStyle w:val="ListParagraph"/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color w:val="000000"/>
            <w:sz w:val="24"/>
            <w:szCs w:val="24"/>
            <w:lang w:val="am-ET"/>
          </w:rPr>
          <m:t>1</m:t>
        </m:r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  <w:lang w:val="am-ET"/>
              </w:rPr>
              <m:t>4</m:t>
            </m:r>
          </m:den>
        </m:f>
      </m:oMath>
    </w:p>
    <w:p w:rsidR="00D2541D" w:rsidRPr="00A26622" w:rsidRDefault="00D2541D" w:rsidP="009A2BD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 xml:space="preserve">Ibu Seto mempunyai </w:t>
      </w:r>
      <w:r w:rsidRPr="009A2BDF">
        <w:rPr>
          <w:rFonts w:ascii="Times New Roman" w:hAnsi="Times New Roman" w:cs="Times New Roman"/>
          <w:noProof/>
          <w:color w:val="000000"/>
          <w:sz w:val="24"/>
          <w:szCs w:val="24"/>
          <w:lang w:val="am-ET"/>
        </w:rPr>
        <w:t>persediaan</w:t>
      </w:r>
      <w:r w:rsidRPr="00A26622">
        <w:rPr>
          <w:rFonts w:ascii="Times New Roman" w:hAnsi="Times New Roman" w:cs="Times New Roman"/>
          <w:sz w:val="24"/>
          <w:szCs w:val="24"/>
        </w:rPr>
        <w:t xml:space="preserve"> tepung terigu sebanyak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kg. Ibu Seto membeli lagi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kg. Tepung itu digunakan untuk membuat kue sebanyak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26622">
        <w:rPr>
          <w:rFonts w:ascii="Times New Roman" w:hAnsi="Times New Roman" w:cs="Times New Roman"/>
          <w:sz w:val="24"/>
          <w:szCs w:val="24"/>
        </w:rPr>
        <w:t xml:space="preserve"> kg. Tepung yang belum digunakan sebanyak ….</w:t>
      </w:r>
    </w:p>
    <w:p w:rsidR="00BD57DB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="00C92CD9" w:rsidRPr="00A2662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kg</w:t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D2541D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jc w:val="both"/>
        <w:rPr>
          <w:rFonts w:ascii="Times New Roman" w:hAnsi="Times New Roman" w:cs="Times New Roman"/>
          <w:noProof/>
          <w:sz w:val="24"/>
          <w:szCs w:val="24"/>
          <w:lang w:val="am-ET"/>
        </w:rPr>
      </w:pPr>
      <w:r w:rsidRPr="00A26622">
        <w:rPr>
          <w:rFonts w:ascii="Times New Roman" w:hAnsi="Times New Roman" w:cs="Times New Roman"/>
          <w:noProof/>
          <w:sz w:val="24"/>
          <w:szCs w:val="24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26622">
        <w:rPr>
          <w:rFonts w:ascii="Times New Roman" w:hAnsi="Times New Roman" w:cs="Times New Roman"/>
          <w:noProof/>
          <w:sz w:val="24"/>
          <w:szCs w:val="24"/>
          <w:lang w:val="en-US"/>
        </w:rPr>
        <w:t>kg</w:t>
      </w:r>
    </w:p>
    <w:p w:rsidR="00BD57DB" w:rsidRPr="00A26622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12</m:t>
            </m:r>
          </m:den>
        </m:f>
      </m:oMath>
      <w:r w:rsidR="00C92CD9" w:rsidRPr="00A26622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 kg</w:t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ab/>
      </w:r>
    </w:p>
    <w:p w:rsidR="00F25081" w:rsidRPr="005C3783" w:rsidRDefault="00D2541D" w:rsidP="005C3783">
      <w:pPr>
        <w:pStyle w:val="ListParagraph"/>
        <w:numPr>
          <w:ilvl w:val="1"/>
          <w:numId w:val="23"/>
        </w:numPr>
        <w:spacing w:after="0" w:line="360" w:lineRule="auto"/>
        <w:ind w:left="1134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color w:val="000000"/>
            <w:sz w:val="24"/>
            <w:szCs w:val="24"/>
            <w:lang w:val="am-ET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2662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kg</w:t>
      </w:r>
    </w:p>
    <w:p w:rsidR="005C3783" w:rsidRPr="00A26622" w:rsidRDefault="005C3783" w:rsidP="005C3783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</w:pPr>
    </w:p>
    <w:p w:rsidR="00F25081" w:rsidRPr="00A26622" w:rsidRDefault="00F25081" w:rsidP="005C3783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A266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II. Isilah titik-titik berikut !</w:t>
      </w:r>
    </w:p>
    <w:p w:rsidR="00623FF3" w:rsidRPr="005C3783" w:rsidRDefault="00BD5C33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noProof/>
          <w:color w:val="000000"/>
          <w:sz w:val="24"/>
          <w:szCs w:val="24"/>
        </w:rPr>
        <w:t>Has</w:t>
      </w:r>
      <w:r w:rsidR="00AA6DD4" w:rsidRPr="00A2662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il dari 30 + (-45) </w:t>
      </w:r>
      <w:r w:rsidR="00AA6DD4" w:rsidRPr="005C3783">
        <w:rPr>
          <w:rFonts w:ascii="Times New Roman" w:hAnsi="Times New Roman" w:cs="Times New Roman"/>
          <w:sz w:val="24"/>
          <w:szCs w:val="24"/>
        </w:rPr>
        <w:t>+ 20 =......</w:t>
      </w:r>
    </w:p>
    <w:p w:rsidR="00623FF3" w:rsidRPr="005C3783" w:rsidRDefault="00AA6DD4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>Hasil 13.678 + 6.359 – 12.468 + 2.634 = ….</w:t>
      </w:r>
    </w:p>
    <w:p w:rsidR="00623FF3" w:rsidRPr="005C3783" w:rsidRDefault="00AA6DD4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 xml:space="preserve">Hasil dari 123 + ( -321 ) – 45 </w:t>
      </w:r>
      <w:r w:rsidRPr="005C3783">
        <w:rPr>
          <w:rFonts w:ascii="Times New Roman" w:hAnsi="Times New Roman" w:cs="Times New Roman"/>
          <w:sz w:val="24"/>
          <w:szCs w:val="24"/>
        </w:rPr>
        <w:t xml:space="preserve"> = ….</w:t>
      </w:r>
    </w:p>
    <w:p w:rsidR="00623FF3" w:rsidRPr="005C3783" w:rsidRDefault="00F25081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783">
        <w:rPr>
          <w:rFonts w:ascii="Times New Roman" w:hAnsi="Times New Roman" w:cs="Times New Roman"/>
          <w:sz w:val="24"/>
          <w:szCs w:val="24"/>
        </w:rPr>
        <w:t>Hasil dari 894 : (-6) x 24 = ....</w:t>
      </w:r>
      <w:r w:rsidR="00BD5C33" w:rsidRPr="005C3783">
        <w:rPr>
          <w:rFonts w:ascii="Times New Roman" w:hAnsi="Times New Roman" w:cs="Times New Roman"/>
          <w:sz w:val="24"/>
          <w:szCs w:val="24"/>
        </w:rPr>
        <w:t>....</w:t>
      </w:r>
    </w:p>
    <w:p w:rsidR="00623FF3" w:rsidRPr="005C3783" w:rsidRDefault="00F25081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783">
        <w:rPr>
          <w:rFonts w:ascii="Times New Roman" w:hAnsi="Times New Roman" w:cs="Times New Roman"/>
          <w:sz w:val="24"/>
          <w:szCs w:val="24"/>
        </w:rPr>
        <w:t>Hasil d</w:t>
      </w:r>
      <w:r w:rsidR="0014030C" w:rsidRPr="005C3783">
        <w:rPr>
          <w:rFonts w:ascii="Times New Roman" w:hAnsi="Times New Roman" w:cs="Times New Roman"/>
          <w:sz w:val="24"/>
          <w:szCs w:val="24"/>
        </w:rPr>
        <w:t>ari 20 – 35 + 40 =........</w:t>
      </w:r>
    </w:p>
    <w:p w:rsidR="00623FF3" w:rsidRPr="005C3783" w:rsidRDefault="00AA6DD4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 xml:space="preserve">Bentuk desimal dari pecahan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5C3783">
        <w:rPr>
          <w:rFonts w:ascii="Times New Roman" w:hAnsi="Times New Roman" w:cs="Times New Roman"/>
          <w:sz w:val="24"/>
          <w:szCs w:val="24"/>
        </w:rPr>
        <w:t xml:space="preserve"> adalah </w:t>
      </w:r>
      <w:r w:rsidRPr="00623FF3">
        <w:rPr>
          <w:rFonts w:ascii="Times New Roman" w:hAnsi="Times New Roman" w:cs="Times New Roman"/>
          <w:sz w:val="24"/>
          <w:szCs w:val="24"/>
        </w:rPr>
        <w:t>....</w:t>
      </w:r>
    </w:p>
    <w:p w:rsidR="00623FF3" w:rsidRPr="005C3783" w:rsidRDefault="00A26622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783">
        <w:rPr>
          <w:rFonts w:ascii="Times New Roman" w:hAnsi="Times New Roman" w:cs="Times New Roman"/>
          <w:sz w:val="24"/>
          <w:szCs w:val="24"/>
        </w:rPr>
        <w:t xml:space="preserve">Pecahan sederhana dari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</m:t>
        </m:r>
      </m:oMath>
      <w:r w:rsidRPr="005C3783">
        <w:rPr>
          <w:rFonts w:ascii="Times New Roman" w:hAnsi="Times New Roman" w:cs="Times New Roman"/>
          <w:sz w:val="24"/>
          <w:szCs w:val="24"/>
        </w:rPr>
        <w:t>adalah ….</w:t>
      </w:r>
    </w:p>
    <w:p w:rsidR="00623FF3" w:rsidRPr="005C3783" w:rsidRDefault="00F25081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783">
        <w:rPr>
          <w:rFonts w:ascii="Times New Roman" w:hAnsi="Times New Roman" w:cs="Times New Roman"/>
          <w:sz w:val="24"/>
          <w:szCs w:val="24"/>
        </w:rPr>
        <w:t xml:space="preserve">Hasil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5C3783">
        <w:rPr>
          <w:rFonts w:ascii="Times New Roman" w:hAnsi="Times New Roman" w:cs="Times New Roman"/>
          <w:sz w:val="24"/>
          <w:szCs w:val="24"/>
        </w:rPr>
        <w:t xml:space="preserve"> x 25 = ...</w:t>
      </w:r>
    </w:p>
    <w:p w:rsidR="00623FF3" w:rsidRPr="005C3783" w:rsidRDefault="0014030C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783">
        <w:rPr>
          <w:rFonts w:ascii="Times New Roman" w:hAnsi="Times New Roman" w:cs="Times New Roman"/>
          <w:sz w:val="24"/>
          <w:szCs w:val="24"/>
        </w:rPr>
        <w:t>12,6 x 40</w:t>
      </w:r>
      <w:r w:rsidR="00F25081" w:rsidRPr="005C3783">
        <w:rPr>
          <w:rFonts w:ascii="Times New Roman" w:hAnsi="Times New Roman" w:cs="Times New Roman"/>
          <w:sz w:val="24"/>
          <w:szCs w:val="24"/>
        </w:rPr>
        <w:t xml:space="preserve"> = ....</w:t>
      </w:r>
    </w:p>
    <w:p w:rsidR="00AA6DD4" w:rsidRPr="005C3783" w:rsidRDefault="00AA6DD4" w:rsidP="005C378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>Hasil 2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23FF3">
        <w:rPr>
          <w:rFonts w:ascii="Times New Roman" w:hAnsi="Times New Roman" w:cs="Times New Roman"/>
          <w:sz w:val="24"/>
          <w:szCs w:val="24"/>
        </w:rPr>
        <w:t xml:space="preserve"> : 3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5C3783">
        <w:rPr>
          <w:rFonts w:ascii="Times New Roman" w:hAnsi="Times New Roman" w:cs="Times New Roman"/>
          <w:sz w:val="24"/>
          <w:szCs w:val="24"/>
        </w:rPr>
        <w:t xml:space="preserve">  = ….</w:t>
      </w:r>
    </w:p>
    <w:p w:rsidR="00F25081" w:rsidRDefault="00F25081" w:rsidP="005C378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D4E5E" w:rsidRPr="00623FF3" w:rsidRDefault="00F25081" w:rsidP="005C3783">
      <w:pPr>
        <w:pStyle w:val="ListParagraph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A26622">
        <w:rPr>
          <w:rFonts w:ascii="Times New Roman" w:eastAsiaTheme="minorEastAsia" w:hAnsi="Times New Roman" w:cs="Times New Roman"/>
          <w:b/>
          <w:noProof/>
          <w:sz w:val="24"/>
          <w:szCs w:val="24"/>
        </w:rPr>
        <w:t>Kerjakan soal berikut dengan tepat!</w:t>
      </w:r>
    </w:p>
    <w:p w:rsidR="006153FC" w:rsidRPr="00A26622" w:rsidRDefault="006153FC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Ibu membeli 20 kg b</w:t>
      </w:r>
      <w:r w:rsidR="001E7C9D" w:rsidRPr="00A26622">
        <w:rPr>
          <w:rFonts w:ascii="Times New Roman" w:hAnsi="Times New Roman" w:cs="Times New Roman"/>
          <w:sz w:val="24"/>
          <w:szCs w:val="24"/>
        </w:rPr>
        <w:t>eras kemudian ibu membeli lagi 7</w:t>
      </w:r>
      <w:r w:rsidRPr="00A26622">
        <w:rPr>
          <w:rFonts w:ascii="Times New Roman" w:hAnsi="Times New Roman" w:cs="Times New Roman"/>
          <w:sz w:val="24"/>
          <w:szCs w:val="24"/>
        </w:rPr>
        <w:t xml:space="preserve"> kg beras. Seluruh beras yang dimiliki ibu dibagikan kapada 9 fakir miskin. Berapa kg beras yang diterima fakir miskin?</w:t>
      </w:r>
    </w:p>
    <w:p w:rsidR="006153FC" w:rsidRDefault="006153FC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>Jawab : ....</w:t>
      </w:r>
      <w:r w:rsidR="005C378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2B11" w:rsidRPr="00623FF3" w:rsidRDefault="006E2B11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6153FC" w:rsidRPr="00A26622" w:rsidRDefault="006153FC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Pak Anton adalah pedagang salak, ia membeli salak dari petani seb</w:t>
      </w:r>
      <w:r w:rsidR="005C3783">
        <w:rPr>
          <w:rFonts w:ascii="Times New Roman" w:hAnsi="Times New Roman" w:cs="Times New Roman"/>
          <w:sz w:val="24"/>
          <w:szCs w:val="24"/>
        </w:rPr>
        <w:t>an</w:t>
      </w:r>
      <w:r w:rsidRPr="00A26622">
        <w:rPr>
          <w:rFonts w:ascii="Times New Roman" w:hAnsi="Times New Roman" w:cs="Times New Roman"/>
          <w:sz w:val="24"/>
          <w:szCs w:val="24"/>
        </w:rPr>
        <w:t>yak 120 kg, namun sampai di rumah salak pak Anton busuk 12 kg. Sisa salak yang masih baik</w:t>
      </w:r>
      <w:r w:rsidR="00AA6DD4" w:rsidRPr="00A26622">
        <w:rPr>
          <w:rFonts w:ascii="Times New Roman" w:hAnsi="Times New Roman" w:cs="Times New Roman"/>
          <w:sz w:val="24"/>
          <w:szCs w:val="24"/>
        </w:rPr>
        <w:t xml:space="preserve"> dijual dengan harga Rp 15.000,</w:t>
      </w:r>
      <w:r w:rsidR="00AA6DD4" w:rsidRPr="00A26622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A26622">
        <w:rPr>
          <w:rFonts w:ascii="Times New Roman" w:hAnsi="Times New Roman" w:cs="Times New Roman"/>
          <w:sz w:val="24"/>
          <w:szCs w:val="24"/>
        </w:rPr>
        <w:t xml:space="preserve"> per kg. Jika salak Pak Anton laku semua, berapa uang yang diterima pak Anton?</w:t>
      </w:r>
    </w:p>
    <w:p w:rsidR="006153FC" w:rsidRPr="00623FF3" w:rsidRDefault="006153FC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lastRenderedPageBreak/>
        <w:t>Jawab : ....</w:t>
      </w:r>
      <w:r w:rsidR="005C378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3FC" w:rsidRPr="00A26622" w:rsidRDefault="006153FC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Suhu didalam kulkas -13°C, karena listrik mati, suhu naik 2°C setiap menit. Setelah listrik mati selama 10 menit, berapa suhu dalam kulkas?</w:t>
      </w:r>
    </w:p>
    <w:p w:rsidR="006153FC" w:rsidRPr="00623FF3" w:rsidRDefault="006153FC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>Jawab : ....</w:t>
      </w:r>
      <w:r w:rsidR="005C378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4E5E" w:rsidRPr="00A26622" w:rsidRDefault="00FD4E5E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Ayah mem</w:t>
      </w:r>
      <w:r w:rsidR="00AA6DD4" w:rsidRPr="00A26622">
        <w:rPr>
          <w:rFonts w:ascii="Times New Roman" w:hAnsi="Times New Roman" w:cs="Times New Roman"/>
          <w:sz w:val="24"/>
          <w:szCs w:val="24"/>
        </w:rPr>
        <w:t>beli celana seharga Rp 150.000,</w:t>
      </w:r>
      <w:r w:rsidR="00AA6DD4" w:rsidRPr="00A26622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A26622">
        <w:rPr>
          <w:rFonts w:ascii="Times New Roman" w:hAnsi="Times New Roman" w:cs="Times New Roman"/>
          <w:sz w:val="24"/>
          <w:szCs w:val="24"/>
        </w:rPr>
        <w:t>. Ayah mendapat diskon sebesar 15%. Berapa Ayah harus membayar?</w:t>
      </w:r>
    </w:p>
    <w:p w:rsidR="00FD4E5E" w:rsidRPr="00623FF3" w:rsidRDefault="00FD4E5E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23FF3">
        <w:rPr>
          <w:rFonts w:ascii="Times New Roman" w:hAnsi="Times New Roman" w:cs="Times New Roman"/>
          <w:sz w:val="24"/>
          <w:szCs w:val="24"/>
        </w:rPr>
        <w:t>Jawab : ...............</w:t>
      </w:r>
      <w:r w:rsidR="00684C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4E5E" w:rsidRPr="00A26622" w:rsidRDefault="00FD4E5E" w:rsidP="005C378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22">
        <w:rPr>
          <w:rFonts w:ascii="Times New Roman" w:hAnsi="Times New Roman" w:cs="Times New Roman"/>
          <w:sz w:val="24"/>
          <w:szCs w:val="24"/>
        </w:rPr>
        <w:t>Dayu membeli pita panjangnya 4,</w:t>
      </w:r>
      <w:r w:rsidR="009A2BDF">
        <w:rPr>
          <w:rFonts w:ascii="Times New Roman" w:hAnsi="Times New Roman" w:cs="Times New Roman"/>
          <w:sz w:val="24"/>
          <w:szCs w:val="24"/>
        </w:rPr>
        <w:t>5 m. Setelah dipakai sisa pita D</w:t>
      </w:r>
      <w:r w:rsidRPr="00A26622">
        <w:rPr>
          <w:rFonts w:ascii="Times New Roman" w:hAnsi="Times New Roman" w:cs="Times New Roman"/>
          <w:sz w:val="24"/>
          <w:szCs w:val="24"/>
        </w:rPr>
        <w:t>ayu adalah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26622">
        <w:rPr>
          <w:rFonts w:ascii="Times New Roman" w:eastAsiaTheme="minorEastAsia" w:hAnsi="Times New Roman" w:cs="Times New Roman"/>
          <w:sz w:val="24"/>
          <w:szCs w:val="24"/>
        </w:rPr>
        <w:t xml:space="preserve"> m. Berapa meter pita yang dipakai Dayu ?</w:t>
      </w:r>
    </w:p>
    <w:p w:rsidR="00FD4E5E" w:rsidRPr="00E44162" w:rsidRDefault="00FD4E5E" w:rsidP="005C3783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E44162">
        <w:rPr>
          <w:rFonts w:ascii="Times New Roman" w:hAnsi="Times New Roman" w:cs="Times New Roman"/>
          <w:sz w:val="24"/>
          <w:szCs w:val="24"/>
        </w:rPr>
        <w:t>Jawab : ...............</w:t>
      </w:r>
      <w:r w:rsidR="00684C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057A" w:rsidRPr="00DD4979" w:rsidRDefault="004D057A" w:rsidP="005C378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4D057A" w:rsidRPr="00DD4979" w:rsidSect="006E2B11">
      <w:pgSz w:w="12242" w:h="18711" w:code="5"/>
      <w:pgMar w:top="851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rMetanoi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 Bold">
    <w:panose1 w:val="02050804040505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CC2"/>
    <w:multiLevelType w:val="hybridMultilevel"/>
    <w:tmpl w:val="619AA52C"/>
    <w:lvl w:ilvl="0" w:tplc="9028EF8A">
      <w:start w:val="3"/>
      <w:numFmt w:val="upperRoman"/>
      <w:lvlText w:val="%1."/>
      <w:lvlJc w:val="left"/>
      <w:pPr>
        <w:ind w:left="720" w:hanging="720"/>
      </w:pPr>
      <w:rPr>
        <w:rFonts w:ascii="BaarMetanoia" w:hAnsi="BaarMetanoia" w:cs="BaarMetano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9D0"/>
    <w:multiLevelType w:val="hybridMultilevel"/>
    <w:tmpl w:val="3C3E68CE"/>
    <w:lvl w:ilvl="0" w:tplc="0BC63066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572C6"/>
    <w:multiLevelType w:val="hybridMultilevel"/>
    <w:tmpl w:val="AC9C5C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EBA3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46CA"/>
    <w:multiLevelType w:val="hybridMultilevel"/>
    <w:tmpl w:val="093EDFDC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A0E1E"/>
    <w:multiLevelType w:val="hybridMultilevel"/>
    <w:tmpl w:val="A6B86396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786" w:hanging="360"/>
      </w:pPr>
    </w:lvl>
    <w:lvl w:ilvl="2" w:tplc="D334F424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E4773D7"/>
    <w:multiLevelType w:val="hybridMultilevel"/>
    <w:tmpl w:val="3AC880DE"/>
    <w:lvl w:ilvl="0" w:tplc="2B4A34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260FA20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33E5CBC"/>
    <w:multiLevelType w:val="hybridMultilevel"/>
    <w:tmpl w:val="8438C6C2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5A63764"/>
    <w:multiLevelType w:val="hybridMultilevel"/>
    <w:tmpl w:val="A13E6F08"/>
    <w:lvl w:ilvl="0" w:tplc="B6601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A37B3F"/>
    <w:multiLevelType w:val="hybridMultilevel"/>
    <w:tmpl w:val="601C9EE4"/>
    <w:lvl w:ilvl="0" w:tplc="E354C65C">
      <w:start w:val="1"/>
      <w:numFmt w:val="upperRoman"/>
      <w:lvlText w:val="%1."/>
      <w:lvlJc w:val="left"/>
      <w:pPr>
        <w:ind w:left="720" w:hanging="720"/>
      </w:pPr>
      <w:rPr>
        <w:rFonts w:ascii="BaarMetanoia" w:hAnsi="BaarMetanoia" w:cs="BaarMetanoia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87A46"/>
    <w:multiLevelType w:val="hybridMultilevel"/>
    <w:tmpl w:val="FEB4E8BC"/>
    <w:lvl w:ilvl="0" w:tplc="0A581FE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E4738"/>
    <w:multiLevelType w:val="hybridMultilevel"/>
    <w:tmpl w:val="25325112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647E4C"/>
    <w:multiLevelType w:val="hybridMultilevel"/>
    <w:tmpl w:val="29C82A4A"/>
    <w:lvl w:ilvl="0" w:tplc="E0E65D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702AC"/>
    <w:multiLevelType w:val="hybridMultilevel"/>
    <w:tmpl w:val="7ABE6068"/>
    <w:lvl w:ilvl="0" w:tplc="B6601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831517"/>
    <w:multiLevelType w:val="hybridMultilevel"/>
    <w:tmpl w:val="A0EE7716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52E6133"/>
    <w:multiLevelType w:val="hybridMultilevel"/>
    <w:tmpl w:val="FF5E5696"/>
    <w:lvl w:ilvl="0" w:tplc="E4F4F5A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6B1B3A"/>
    <w:multiLevelType w:val="hybridMultilevel"/>
    <w:tmpl w:val="63B8E1F0"/>
    <w:lvl w:ilvl="0" w:tplc="C7C0C97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23A6E"/>
    <w:multiLevelType w:val="hybridMultilevel"/>
    <w:tmpl w:val="63AE87E8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64E6E6E"/>
    <w:multiLevelType w:val="hybridMultilevel"/>
    <w:tmpl w:val="63BC9340"/>
    <w:lvl w:ilvl="0" w:tplc="457C05B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768"/>
    <w:multiLevelType w:val="hybridMultilevel"/>
    <w:tmpl w:val="69788180"/>
    <w:lvl w:ilvl="0" w:tplc="8E12CBEA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226D9"/>
    <w:multiLevelType w:val="hybridMultilevel"/>
    <w:tmpl w:val="605640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C6F14"/>
    <w:multiLevelType w:val="hybridMultilevel"/>
    <w:tmpl w:val="102CCB68"/>
    <w:lvl w:ilvl="0" w:tplc="5484D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A32F4A"/>
    <w:multiLevelType w:val="hybridMultilevel"/>
    <w:tmpl w:val="4420CEB6"/>
    <w:lvl w:ilvl="0" w:tplc="941EBDD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415BD8"/>
    <w:multiLevelType w:val="hybridMultilevel"/>
    <w:tmpl w:val="A13E6F08"/>
    <w:lvl w:ilvl="0" w:tplc="B6601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21B2B"/>
    <w:multiLevelType w:val="hybridMultilevel"/>
    <w:tmpl w:val="BBE82D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3D1B39"/>
    <w:multiLevelType w:val="hybridMultilevel"/>
    <w:tmpl w:val="5ADE8E42"/>
    <w:lvl w:ilvl="0" w:tplc="6AF4A5CE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11555A"/>
    <w:multiLevelType w:val="hybridMultilevel"/>
    <w:tmpl w:val="2EDE5FC8"/>
    <w:lvl w:ilvl="0" w:tplc="5A500B2A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6D8A26A">
      <w:start w:val="1"/>
      <w:numFmt w:val="lowerLetter"/>
      <w:lvlText w:val="%2."/>
      <w:lvlJc w:val="left"/>
      <w:pPr>
        <w:ind w:left="786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4B17480"/>
    <w:multiLevelType w:val="hybridMultilevel"/>
    <w:tmpl w:val="A13E6F08"/>
    <w:lvl w:ilvl="0" w:tplc="B6601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5285295"/>
    <w:multiLevelType w:val="hybridMultilevel"/>
    <w:tmpl w:val="72689F6E"/>
    <w:lvl w:ilvl="0" w:tplc="DFEC14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3F0AF6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44A2C"/>
    <w:multiLevelType w:val="hybridMultilevel"/>
    <w:tmpl w:val="F8BE2A64"/>
    <w:lvl w:ilvl="0" w:tplc="04210019">
      <w:start w:val="1"/>
      <w:numFmt w:val="lowerLetter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12"/>
  </w:num>
  <w:num w:numId="5">
    <w:abstractNumId w:val="14"/>
  </w:num>
  <w:num w:numId="6">
    <w:abstractNumId w:val="7"/>
  </w:num>
  <w:num w:numId="7">
    <w:abstractNumId w:val="22"/>
  </w:num>
  <w:num w:numId="8">
    <w:abstractNumId w:val="15"/>
  </w:num>
  <w:num w:numId="9">
    <w:abstractNumId w:val="13"/>
  </w:num>
  <w:num w:numId="10">
    <w:abstractNumId w:val="6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6"/>
  </w:num>
  <w:num w:numId="16">
    <w:abstractNumId w:val="17"/>
  </w:num>
  <w:num w:numId="17">
    <w:abstractNumId w:val="25"/>
  </w:num>
  <w:num w:numId="18">
    <w:abstractNumId w:val="8"/>
  </w:num>
  <w:num w:numId="19">
    <w:abstractNumId w:val="27"/>
  </w:num>
  <w:num w:numId="20">
    <w:abstractNumId w:val="3"/>
  </w:num>
  <w:num w:numId="21">
    <w:abstractNumId w:val="0"/>
  </w:num>
  <w:num w:numId="22">
    <w:abstractNumId w:val="19"/>
  </w:num>
  <w:num w:numId="23">
    <w:abstractNumId w:val="2"/>
  </w:num>
  <w:num w:numId="24">
    <w:abstractNumId w:val="18"/>
  </w:num>
  <w:num w:numId="25">
    <w:abstractNumId w:val="1"/>
  </w:num>
  <w:num w:numId="26">
    <w:abstractNumId w:val="20"/>
  </w:num>
  <w:num w:numId="27">
    <w:abstractNumId w:val="9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FC"/>
    <w:rsid w:val="00093B28"/>
    <w:rsid w:val="001251E9"/>
    <w:rsid w:val="0014030C"/>
    <w:rsid w:val="001E7C9D"/>
    <w:rsid w:val="003205F1"/>
    <w:rsid w:val="0033414B"/>
    <w:rsid w:val="00393EEF"/>
    <w:rsid w:val="003B467F"/>
    <w:rsid w:val="004101A3"/>
    <w:rsid w:val="00464ACF"/>
    <w:rsid w:val="0049722F"/>
    <w:rsid w:val="004A6A0C"/>
    <w:rsid w:val="004B6C98"/>
    <w:rsid w:val="004D057A"/>
    <w:rsid w:val="004F6299"/>
    <w:rsid w:val="00542BC0"/>
    <w:rsid w:val="005850B1"/>
    <w:rsid w:val="005C3783"/>
    <w:rsid w:val="00605205"/>
    <w:rsid w:val="00610FB3"/>
    <w:rsid w:val="006153FC"/>
    <w:rsid w:val="00623FF3"/>
    <w:rsid w:val="00652A11"/>
    <w:rsid w:val="00684C63"/>
    <w:rsid w:val="00697017"/>
    <w:rsid w:val="006E2B11"/>
    <w:rsid w:val="00733E1F"/>
    <w:rsid w:val="00771A63"/>
    <w:rsid w:val="00793EE6"/>
    <w:rsid w:val="007B40CB"/>
    <w:rsid w:val="007D5C06"/>
    <w:rsid w:val="008634B7"/>
    <w:rsid w:val="0087505E"/>
    <w:rsid w:val="008D4A7F"/>
    <w:rsid w:val="008E3C30"/>
    <w:rsid w:val="00900C67"/>
    <w:rsid w:val="00926107"/>
    <w:rsid w:val="00965816"/>
    <w:rsid w:val="009A2BDF"/>
    <w:rsid w:val="009B02AA"/>
    <w:rsid w:val="009B7C90"/>
    <w:rsid w:val="00A26622"/>
    <w:rsid w:val="00AA6DD4"/>
    <w:rsid w:val="00AC0B79"/>
    <w:rsid w:val="00AD2A63"/>
    <w:rsid w:val="00B262B8"/>
    <w:rsid w:val="00B41292"/>
    <w:rsid w:val="00B6769C"/>
    <w:rsid w:val="00B93A99"/>
    <w:rsid w:val="00BD57DB"/>
    <w:rsid w:val="00BD5C33"/>
    <w:rsid w:val="00C92CD9"/>
    <w:rsid w:val="00CC3674"/>
    <w:rsid w:val="00CF4745"/>
    <w:rsid w:val="00D2541D"/>
    <w:rsid w:val="00D46A83"/>
    <w:rsid w:val="00D50AB2"/>
    <w:rsid w:val="00D5269C"/>
    <w:rsid w:val="00D84A92"/>
    <w:rsid w:val="00DA694A"/>
    <w:rsid w:val="00DD4979"/>
    <w:rsid w:val="00DD59DC"/>
    <w:rsid w:val="00DE14F8"/>
    <w:rsid w:val="00E17DB7"/>
    <w:rsid w:val="00E44162"/>
    <w:rsid w:val="00EA6C81"/>
    <w:rsid w:val="00EE02E9"/>
    <w:rsid w:val="00EF2780"/>
    <w:rsid w:val="00F25081"/>
    <w:rsid w:val="00F71B88"/>
    <w:rsid w:val="00FA35B1"/>
    <w:rsid w:val="00FD4E5E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536B-AED8-4ED2-93AE-86ACFAB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780"/>
  </w:style>
  <w:style w:type="paragraph" w:styleId="Heading1">
    <w:name w:val="heading 1"/>
    <w:basedOn w:val="Normal"/>
    <w:next w:val="Normal"/>
    <w:link w:val="Heading1Char"/>
    <w:uiPriority w:val="9"/>
    <w:qFormat/>
    <w:rsid w:val="00D84A92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A92"/>
    <w:pPr>
      <w:keepNext/>
      <w:spacing w:after="0" w:line="240" w:lineRule="auto"/>
      <w:ind w:left="0" w:firstLine="720"/>
      <w:jc w:val="center"/>
      <w:outlineLvl w:val="2"/>
    </w:pPr>
    <w:rPr>
      <w:rFonts w:ascii="Bookman Old Style Bold" w:eastAsia="Times New Roman" w:hAnsi="Bookman Old Style Bold" w:cs="Times New Roman"/>
      <w:b/>
      <w:sz w:val="36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84A92"/>
    <w:pPr>
      <w:keepNext/>
      <w:spacing w:after="0" w:line="240" w:lineRule="auto"/>
      <w:ind w:left="0" w:firstLine="0"/>
      <w:jc w:val="center"/>
      <w:outlineLvl w:val="4"/>
    </w:pPr>
    <w:rPr>
      <w:rFonts w:eastAsia="Times New Roman" w:cs="Times New Roman"/>
      <w:b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153FC"/>
    <w:pPr>
      <w:ind w:left="720" w:firstLine="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153FC"/>
  </w:style>
  <w:style w:type="paragraph" w:styleId="BalloonText">
    <w:name w:val="Balloon Text"/>
    <w:basedOn w:val="Normal"/>
    <w:link w:val="BalloonTextChar"/>
    <w:uiPriority w:val="99"/>
    <w:semiHidden/>
    <w:unhideWhenUsed/>
    <w:rsid w:val="00D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4A92"/>
    <w:rPr>
      <w:rFonts w:eastAsia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4A92"/>
    <w:rPr>
      <w:rFonts w:ascii="Bookman Old Style Bold" w:eastAsia="Times New Roman" w:hAnsi="Bookman Old Style Bold" w:cs="Times New Roman"/>
      <w:b/>
      <w:sz w:val="3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84A92"/>
    <w:rPr>
      <w:rFonts w:eastAsia="Times New Roman" w:cs="Times New Roman"/>
      <w:b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FA35B1"/>
    <w:pPr>
      <w:spacing w:after="0" w:line="240" w:lineRule="auto"/>
      <w:ind w:left="0" w:firstLine="0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D0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NOOTEBOOK</dc:creator>
  <cp:lastModifiedBy>USER</cp:lastModifiedBy>
  <cp:revision>11</cp:revision>
  <cp:lastPrinted>2021-09-23T06:38:00Z</cp:lastPrinted>
  <dcterms:created xsi:type="dcterms:W3CDTF">2021-09-20T04:06:00Z</dcterms:created>
  <dcterms:modified xsi:type="dcterms:W3CDTF">2021-12-01T02:43:00Z</dcterms:modified>
</cp:coreProperties>
</file>